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BC0F" w14:textId="2A74D006" w:rsidR="00AE7B86" w:rsidRDefault="003E51C2" w:rsidP="003E51C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Success Criteria For A Report</w:t>
      </w:r>
    </w:p>
    <w:p w14:paraId="5E5D393D" w14:textId="77777777" w:rsidR="003E51C2" w:rsidRDefault="003E51C2" w:rsidP="003E51C2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51C2" w14:paraId="0B9169A9" w14:textId="77777777" w:rsidTr="003E51C2">
        <w:tc>
          <w:tcPr>
            <w:tcW w:w="4508" w:type="dxa"/>
          </w:tcPr>
          <w:p w14:paraId="12D4D928" w14:textId="6223236B" w:rsidR="003E51C2" w:rsidRP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 it have a heading and sub headings?</w:t>
            </w:r>
          </w:p>
        </w:tc>
        <w:tc>
          <w:tcPr>
            <w:tcW w:w="4508" w:type="dxa"/>
          </w:tcPr>
          <w:p w14:paraId="0A9B86DC" w14:textId="77777777" w:rsid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3E51C2" w14:paraId="609DA697" w14:textId="77777777" w:rsidTr="003E51C2">
        <w:tc>
          <w:tcPr>
            <w:tcW w:w="4508" w:type="dxa"/>
          </w:tcPr>
          <w:p w14:paraId="648F33A9" w14:textId="3FD7043A" w:rsidR="003E51C2" w:rsidRP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the opening paragraph a general introduction to the subject?</w:t>
            </w:r>
          </w:p>
        </w:tc>
        <w:tc>
          <w:tcPr>
            <w:tcW w:w="4508" w:type="dxa"/>
          </w:tcPr>
          <w:p w14:paraId="64BDCE3B" w14:textId="77777777" w:rsid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3E51C2" w14:paraId="743C84B9" w14:textId="77777777" w:rsidTr="003E51C2">
        <w:tc>
          <w:tcPr>
            <w:tcW w:w="4508" w:type="dxa"/>
          </w:tcPr>
          <w:p w14:paraId="1B0CE40C" w14:textId="12B9B793" w:rsidR="003E51C2" w:rsidRP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Are the </w:t>
            </w:r>
            <w:r w:rsidR="003F04A4">
              <w:rPr>
                <w:rFonts w:ascii="Comic Sans MS" w:hAnsi="Comic Sans MS"/>
                <w:sz w:val="28"/>
                <w:szCs w:val="28"/>
              </w:rPr>
              <w:t xml:space="preserve">rest </w:t>
            </w:r>
            <w:r>
              <w:rPr>
                <w:rFonts w:ascii="Comic Sans MS" w:hAnsi="Comic Sans MS"/>
                <w:sz w:val="28"/>
                <w:szCs w:val="28"/>
              </w:rPr>
              <w:t xml:space="preserve">paragraphs </w:t>
            </w:r>
            <w:r w:rsidR="003F04A4">
              <w:rPr>
                <w:rFonts w:ascii="Comic Sans MS" w:hAnsi="Comic Sans MS"/>
                <w:sz w:val="28"/>
                <w:szCs w:val="28"/>
              </w:rPr>
              <w:t>organised into different facts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4508" w:type="dxa"/>
          </w:tcPr>
          <w:p w14:paraId="58955721" w14:textId="77777777" w:rsidR="003E51C2" w:rsidRP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E51C2" w14:paraId="2060BE84" w14:textId="77777777" w:rsidTr="003E51C2">
        <w:tc>
          <w:tcPr>
            <w:tcW w:w="4508" w:type="dxa"/>
          </w:tcPr>
          <w:p w14:paraId="50BC9116" w14:textId="7F4ADDF1" w:rsidR="003E51C2" w:rsidRP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there a closing paragraph that concludes your report?</w:t>
            </w:r>
          </w:p>
        </w:tc>
        <w:tc>
          <w:tcPr>
            <w:tcW w:w="4508" w:type="dxa"/>
          </w:tcPr>
          <w:p w14:paraId="6D16D7C6" w14:textId="77777777" w:rsidR="003E51C2" w:rsidRP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E51C2" w14:paraId="5161A7F2" w14:textId="77777777" w:rsidTr="003E51C2">
        <w:tc>
          <w:tcPr>
            <w:tcW w:w="4508" w:type="dxa"/>
          </w:tcPr>
          <w:p w14:paraId="3A79A3E6" w14:textId="614D64F9" w:rsidR="003E51C2" w:rsidRP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it written in the present tense?</w:t>
            </w:r>
          </w:p>
        </w:tc>
        <w:tc>
          <w:tcPr>
            <w:tcW w:w="4508" w:type="dxa"/>
          </w:tcPr>
          <w:p w14:paraId="67916F24" w14:textId="77777777" w:rsidR="003E51C2" w:rsidRP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E51C2" w14:paraId="6F798B37" w14:textId="77777777" w:rsidTr="003E51C2">
        <w:tc>
          <w:tcPr>
            <w:tcW w:w="4508" w:type="dxa"/>
          </w:tcPr>
          <w:p w14:paraId="25826787" w14:textId="0E86BEB7" w:rsid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there technical vocabulary?</w:t>
            </w:r>
          </w:p>
        </w:tc>
        <w:tc>
          <w:tcPr>
            <w:tcW w:w="4508" w:type="dxa"/>
          </w:tcPr>
          <w:p w14:paraId="16CA71B9" w14:textId="77777777" w:rsidR="003E51C2" w:rsidRP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E51C2" w14:paraId="17994834" w14:textId="77777777" w:rsidTr="003E51C2">
        <w:tc>
          <w:tcPr>
            <w:tcW w:w="4508" w:type="dxa"/>
          </w:tcPr>
          <w:p w14:paraId="6D9BA377" w14:textId="488E9876" w:rsid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Has descriptive and factual language been used?</w:t>
            </w:r>
          </w:p>
        </w:tc>
        <w:tc>
          <w:tcPr>
            <w:tcW w:w="4508" w:type="dxa"/>
          </w:tcPr>
          <w:p w14:paraId="06DAEBEB" w14:textId="77777777" w:rsidR="003E51C2" w:rsidRP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E51C2" w14:paraId="487B58D9" w14:textId="77777777" w:rsidTr="003E51C2">
        <w:tc>
          <w:tcPr>
            <w:tcW w:w="4508" w:type="dxa"/>
          </w:tcPr>
          <w:p w14:paraId="4F295074" w14:textId="66944470" w:rsid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the report written in the third person?</w:t>
            </w:r>
          </w:p>
        </w:tc>
        <w:tc>
          <w:tcPr>
            <w:tcW w:w="4508" w:type="dxa"/>
          </w:tcPr>
          <w:p w14:paraId="7F00459B" w14:textId="77777777" w:rsidR="003E51C2" w:rsidRPr="003E51C2" w:rsidRDefault="003E51C2" w:rsidP="003E51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0A008E3" w14:textId="77777777" w:rsidR="003E51C2" w:rsidRPr="003E51C2" w:rsidRDefault="003E51C2" w:rsidP="003E51C2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3E51C2" w:rsidRPr="003E5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C2"/>
    <w:rsid w:val="003E51C2"/>
    <w:rsid w:val="003F04A4"/>
    <w:rsid w:val="00A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1C15"/>
  <w15:chartTrackingRefBased/>
  <w15:docId w15:val="{92EFF90D-CA65-49C2-9A25-4B44577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2020-06-07T10:46:00Z</dcterms:created>
  <dcterms:modified xsi:type="dcterms:W3CDTF">2020-06-07T10:46:00Z</dcterms:modified>
</cp:coreProperties>
</file>